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TERMO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DE CONSENTIMENTO LIVRE E ESCLARECIDO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after="40" w:before="40" w:lineRule="auto"/>
        <w:ind w:firstLine="708"/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Você está sendo convidado a participar de uma pesquisa. O título da pesquisa é “</w:t>
      </w:r>
      <w:r w:rsidDel="00000000" w:rsidR="00000000" w:rsidRPr="00000000">
        <w:rPr>
          <w:rFonts w:ascii="Calibri" w:cs="Calibri" w:eastAsia="Calibri" w:hAnsi="Calibri"/>
          <w:i w:val="1"/>
          <w:color w:val="ff0000"/>
          <w:vertAlign w:val="baseline"/>
          <w:rtl w:val="0"/>
        </w:rPr>
        <w:t xml:space="preserve">[título da pesquisa]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”. O objetivo desta pesquisa é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vertAlign w:val="baseline"/>
          <w:rtl w:val="0"/>
        </w:rPr>
        <w:t xml:space="preserve">[explicitar de forma clara e objetiva os objetivos da pesquisa].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 (a) pesquisador(a)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responsável por essa pesquisa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é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vertAlign w:val="baseline"/>
          <w:rtl w:val="0"/>
        </w:rPr>
        <w:t xml:space="preserve">[nome completo do/da pesquisador/a responsável]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ele é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vertAlign w:val="baseline"/>
          <w:rtl w:val="0"/>
        </w:rPr>
        <w:t xml:space="preserve">[Professor, Técnico Administrativo]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, do/a 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i w:val="1"/>
          <w:color w:val="ff0000"/>
          <w:vertAlign w:val="baseline"/>
          <w:rtl w:val="0"/>
        </w:rPr>
        <w:t xml:space="preserve">campus, departamento, etc.]</w:t>
      </w:r>
      <w:r w:rsidDel="00000000" w:rsidR="00000000" w:rsidRPr="00000000">
        <w:rPr>
          <w:rFonts w:ascii="Calibri" w:cs="Calibri" w:eastAsia="Calibri" w:hAnsi="Calibri"/>
          <w:i w:val="1"/>
          <w:color w:val="000000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da</w:t>
      </w:r>
      <w:r w:rsidDel="00000000" w:rsidR="00000000" w:rsidRPr="00000000">
        <w:rPr>
          <w:rFonts w:ascii="Calibri" w:cs="Calibri" w:eastAsia="Calibri" w:hAnsi="Calibri"/>
          <w:i w:val="1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Universidade Federal de Sergipe. </w:t>
      </w:r>
    </w:p>
    <w:p w:rsidR="00000000" w:rsidDel="00000000" w:rsidP="00000000" w:rsidRDefault="00000000" w:rsidRPr="00000000" w14:paraId="00000005">
      <w:pPr>
        <w:spacing w:after="40" w:before="40" w:lineRule="auto"/>
        <w:ind w:firstLine="708"/>
        <w:jc w:val="both"/>
        <w:rPr>
          <w:rFonts w:ascii="Calibri" w:cs="Calibri" w:eastAsia="Calibri" w:hAnsi="Calibri"/>
          <w:color w:val="00000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Você receberá todos os esclarecimentos necessários antes, durante e após a finalização da pesquisa, e lhe asseguro que o seu nome não será divulgado, sendo mantido o mais rigoroso sigilo mediante a omissão total de informações que permitam identificá-lo/a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vertAlign w:val="baseline"/>
          <w:rtl w:val="0"/>
        </w:rPr>
        <w:t xml:space="preserve">[caso de passível de identificação, explicitar. Basear-se na </w:t>
      </w:r>
      <w:hyperlink r:id="rId7">
        <w:r w:rsidDel="00000000" w:rsidR="00000000" w:rsidRPr="00000000">
          <w:rPr>
            <w:rFonts w:ascii="Calibri" w:cs="Calibri" w:eastAsia="Calibri" w:hAnsi="Calibri"/>
            <w:i w:val="1"/>
            <w:color w:val="ff0000"/>
            <w:u w:val="single"/>
            <w:vertAlign w:val="baseline"/>
            <w:rtl w:val="0"/>
          </w:rPr>
          <w:t xml:space="preserve">Resolução CNS 510/2016, Art. 9, V e Art. 17, IV</w:t>
        </w:r>
      </w:hyperlink>
      <w:r w:rsidDel="00000000" w:rsidR="00000000" w:rsidRPr="00000000">
        <w:rPr>
          <w:rFonts w:ascii="Calibri" w:cs="Calibri" w:eastAsia="Calibri" w:hAnsi="Calibri"/>
          <w:i w:val="1"/>
          <w:color w:val="ff0000"/>
          <w:vertAlign w:val="baseline"/>
          <w:rtl w:val="0"/>
        </w:rPr>
        <w:t xml:space="preserve"> sobre identificação dos participantes. Nesse caso, altere a frase anterior]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40" w:before="40" w:lineRule="auto"/>
        <w:ind w:firstLine="708"/>
        <w:jc w:val="both"/>
        <w:rPr>
          <w:rFonts w:ascii="Calibri" w:cs="Calibri" w:eastAsia="Calibri" w:hAnsi="Calibri"/>
          <w:i w:val="0"/>
          <w:color w:val="333399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As informações serão obtidas da seguinte forma</w:t>
      </w:r>
      <w:r w:rsidDel="00000000" w:rsidR="00000000" w:rsidRPr="00000000">
        <w:rPr>
          <w:rFonts w:ascii="Calibri" w:cs="Calibri" w:eastAsia="Calibri" w:hAnsi="Calibri"/>
          <w:i w:val="1"/>
          <w:color w:val="ff0000"/>
          <w:vertAlign w:val="baseline"/>
          <w:rtl w:val="0"/>
        </w:rPr>
        <w:t xml:space="preserve"> [explicitar todas as técnicas/métodos/práticas e metodologias de coleta/geração e registro de dados às quais os participantes de pesquisa serão submetidos; b) Detalhar todos procedimentos, como por exemplo, se em grupo ou individual, previsão do tempo de duração, perguntas, temáticas, gravações de áudio, registro fotográfico</w:t>
      </w:r>
      <w:r w:rsidDel="00000000" w:rsidR="00000000" w:rsidRPr="00000000">
        <w:rPr>
          <w:rFonts w:ascii="Calibri" w:cs="Calibri" w:eastAsia="Calibri" w:hAnsi="Calibri"/>
          <w:i w:val="1"/>
          <w:color w:val="ff0000"/>
          <w:vertAlign w:val="super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i w:val="1"/>
          <w:color w:val="ff0000"/>
          <w:vertAlign w:val="baseline"/>
          <w:rtl w:val="0"/>
        </w:rPr>
        <w:t xml:space="preserve">, quantas visitas, aonde, etc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u w:val="single"/>
          <w:vertAlign w:val="baseline"/>
          <w:rtl w:val="0"/>
        </w:rPr>
        <w:t xml:space="preserve">Explicitar que de acordo com o </w:t>
      </w:r>
      <w:hyperlink r:id="rId8">
        <w:r w:rsidDel="00000000" w:rsidR="00000000" w:rsidRPr="00000000">
          <w:rPr>
            <w:rFonts w:ascii="Calibri" w:cs="Calibri" w:eastAsia="Calibri" w:hAnsi="Calibri"/>
            <w:i w:val="1"/>
            <w:color w:val="ff0000"/>
            <w:vertAlign w:val="baseline"/>
            <w:rtl w:val="0"/>
          </w:rPr>
          <w:t xml:space="preserve">OFÍCIO CIRCULAR Nº 2/2021/CONEP/SECNS/MS</w:t>
        </w:r>
      </w:hyperlink>
      <w:r w:rsidDel="00000000" w:rsidR="00000000" w:rsidRPr="00000000">
        <w:rPr>
          <w:rFonts w:ascii="Calibri" w:cs="Calibri" w:eastAsia="Calibri" w:hAnsi="Calibri"/>
          <w:i w:val="1"/>
          <w:color w:val="ff0000"/>
          <w:vertAlign w:val="baseline"/>
          <w:rtl w:val="0"/>
        </w:rPr>
        <w:t xml:space="preserve"> o armazenamento das gravações não poderão ser feito em hd virtuais ou “nuvens”, devendo ser armazenados em mídias físicas (HD e/ou externo ou pen drives.]</w:t>
      </w:r>
      <w:r w:rsidDel="00000000" w:rsidR="00000000" w:rsidRPr="00000000">
        <w:rPr>
          <w:rFonts w:ascii="Calibri" w:cs="Calibri" w:eastAsia="Calibri" w:hAnsi="Calibri"/>
          <w:i w:val="1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i w:val="1"/>
          <w:color w:val="333399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40" w:before="40" w:lineRule="auto"/>
        <w:ind w:firstLine="708"/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Reconhecemos que toda pesquisa, envolvendo Seres Humanos, está passível de oferecer riscos aos participantes da mesma. A Resolução CNS nº 510 de 2016, em seu Artigo 2°, Inciso XXV, cita: “risco da pesquisa: possibilidade de danos à dimensão física, psíquica, moral, intelectual, social, cultural do ser humano, em qualquer etapa da pesquisa e dela decorrente”. Sua participação envolve os seguintes riscos: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baseline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1"/>
          <w:color w:val="ff0000"/>
          <w:u w:val="single"/>
          <w:vertAlign w:val="baseline"/>
          <w:rtl w:val="0"/>
        </w:rPr>
        <w:t xml:space="preserve">toda pesquisa envolve riscos</w:t>
      </w:r>
      <w:r w:rsidDel="00000000" w:rsidR="00000000" w:rsidRPr="00000000">
        <w:rPr>
          <w:rFonts w:ascii="Calibri" w:cs="Calibri" w:eastAsia="Calibri" w:hAnsi="Calibri"/>
          <w:i w:val="1"/>
          <w:color w:val="ff0000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vertAlign w:val="baseline"/>
          <w:rtl w:val="0"/>
        </w:rPr>
        <w:t xml:space="preserve">qualificar se os riscos são mínimos, grandes, efetivos, por exemplo, e explicitar quais seriam; considere riscos como cansaço, constrangimento. Ao mesmo tempo, o pesquisador deverá explicitar quais estratégias pretende ter para mitigar possíveis riscos da pesquisa.]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 Sua participação pode ajudar os pesquisadores a entender melhor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vertAlign w:val="baseline"/>
          <w:rtl w:val="0"/>
        </w:rPr>
        <w:t xml:space="preserve">[indicar os benefícios diretos e indiretos da pesquisa; mencionar os possíveis ganhos ou avanços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u w:val="single"/>
          <w:vertAlign w:val="baseline"/>
          <w:rtl w:val="0"/>
        </w:rPr>
        <w:t xml:space="preserve">diretos</w:t>
      </w:r>
      <w:r w:rsidDel="00000000" w:rsidR="00000000" w:rsidRPr="00000000">
        <w:rPr>
          <w:rFonts w:ascii="Calibri" w:cs="Calibri" w:eastAsia="Calibri" w:hAnsi="Calibri"/>
          <w:i w:val="1"/>
          <w:color w:val="ff0000"/>
          <w:vertAlign w:val="baseline"/>
          <w:rtl w:val="0"/>
        </w:rPr>
        <w:t xml:space="preserve"> para os participantes, quando couber].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after="40" w:before="40" w:lineRule="auto"/>
        <w:ind w:firstLine="708"/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Assim, você está sendo consultado sobre seu interesse e disponibilidade de participar dessa pesquisa. Você é livre para recusar-se a participar, retirar seu consentimento ou interromper sua participação a qualquer momento. A recusa em participar não acarretará nenhuma penalidade.</w:t>
      </w:r>
    </w:p>
    <w:p w:rsidR="00000000" w:rsidDel="00000000" w:rsidP="00000000" w:rsidRDefault="00000000" w:rsidRPr="00000000" w14:paraId="00000009">
      <w:pPr>
        <w:widowControl w:val="1"/>
        <w:spacing w:after="40" w:before="40" w:lineRule="auto"/>
        <w:ind w:firstLine="708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Você não receberá pagamentos por ser participante. Se houver gastos com transporte ou alimentação, eles serão ressarcidos pelo pesquisador responsável. 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Todas as informações obtidas por meio de sua participação serão de uso exclusivo para esta pesquisa e ficarão sob a guarda do/da pesquisador/a responsável. </w:t>
      </w:r>
    </w:p>
    <w:p w:rsidR="00000000" w:rsidDel="00000000" w:rsidP="00000000" w:rsidRDefault="00000000" w:rsidRPr="00000000" w14:paraId="0000000A">
      <w:pPr>
        <w:widowControl w:val="1"/>
        <w:spacing w:after="40" w:before="40" w:lineRule="auto"/>
        <w:ind w:firstLine="708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Se houver algum dano, decorrente da pesquisa,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deixamos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claro que o participante terá direito a buscar indenização, por meio das vias judiciais (Código Civil, Lei 10.406/2002, Artigos 927 a 954 e Resolução CNS nº 510 de 2016, Artigo 19).</w:t>
      </w:r>
    </w:p>
    <w:p w:rsidR="00000000" w:rsidDel="00000000" w:rsidP="00000000" w:rsidRDefault="00000000" w:rsidRPr="00000000" w14:paraId="0000000B">
      <w:pPr>
        <w:widowControl w:val="1"/>
        <w:spacing w:after="40" w:before="40" w:lineRule="auto"/>
        <w:ind w:firstLine="708"/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Os pesquisadores firmam compromisso de divulgar os resultados da pesquisa, assim que ela se encerrar, caso seja de interesse dos participantes. A divulgação deverá ser feita de forma acessível e clara para todos os participantes.  </w:t>
      </w:r>
    </w:p>
    <w:p w:rsidR="00000000" w:rsidDel="00000000" w:rsidP="00000000" w:rsidRDefault="00000000" w:rsidRPr="00000000" w14:paraId="0000000C">
      <w:pPr>
        <w:widowControl w:val="1"/>
        <w:spacing w:after="40" w:before="40" w:lineRule="auto"/>
        <w:ind w:firstLine="708"/>
        <w:jc w:val="both"/>
        <w:rPr>
          <w:rFonts w:ascii="Calibri" w:cs="Calibri" w:eastAsia="Calibri" w:hAnsi="Calibri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Se você tiver qualquer dúvida em relação à pesquisa, você pode entrar em contato com o pesquisador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 através do(s) telefone(s) 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i w:val="1"/>
          <w:color w:val="ff0000"/>
          <w:vertAlign w:val="baseline"/>
          <w:rtl w:val="0"/>
        </w:rPr>
        <w:t xml:space="preserve">00 0000-0000 (fixo institucional e ramal, celular)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 - indicar telefones pessoais e/ou de trabalho que sejam acessíveis</w:t>
      </w:r>
      <w:r w:rsidDel="00000000" w:rsidR="00000000" w:rsidRPr="00000000">
        <w:rPr>
          <w:rFonts w:ascii="Calibri" w:cs="Calibri" w:eastAsia="Calibri" w:hAnsi="Calibri"/>
          <w:i w:val="1"/>
          <w:color w:val="ff0000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, pelo e-mail 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[</w:t>
      </w:r>
      <w:hyperlink r:id="rId9">
        <w:r w:rsidDel="00000000" w:rsidR="00000000" w:rsidRPr="00000000">
          <w:rPr>
            <w:rFonts w:ascii="Calibri" w:cs="Calibri" w:eastAsia="Calibri" w:hAnsi="Calibri"/>
            <w:i w:val="1"/>
            <w:color w:val="ff0000"/>
            <w:u w:val="single"/>
            <w:vertAlign w:val="baseline"/>
            <w:rtl w:val="0"/>
          </w:rPr>
          <w:t xml:space="preserve">email@email.com</w:t>
        </w:r>
      </w:hyperlink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]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, e endereço  </w:t>
      </w: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[Rua/Avenida, número, complemento e CEP]</w:t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pacing w:after="40" w:before="40" w:lineRule="auto"/>
        <w:ind w:firstLine="70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Este estudo foi analisado por um Comitê de Ética em Pesquisa (CEP). O CEP é responsável pela avaliação e acompanhamento dos aspectos éticos de todas as pesquisas envolvendo seres humanos, visando garantir a dignidade, os direitos e a segurança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dos participantes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de pesquisa. Caso você tenha dúvidas e/ou perguntas sobre seus direitos como participante deste estudo, ou se estiver insatisfeito com a maneira como o estudo está sendo realizado, entre em contato com 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Comitê de Ética em Pesquisa da Universidade Federal de Sergipe Lagarto/ Hospital Universitário de Lagarto (CEP UFS Lag/HUL), situado na Av. Governador Marcelo Déda, 13, Centro, Lagarto/SE, telefone (79) 3632-2189, de segunda a sexta, das 08:00 às 12:00hs ou pelo e-mail: cephulag@ufs.br.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pacing w:after="40" w:before="40" w:lineRule="auto"/>
        <w:ind w:firstLine="708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No caso de aceitar fazer parte como participante, você e o pesquisador devem rubricar todas as páginas e também assinar as duas vias desse documento. Uma via é sua. A outra via ficará com o(a) pesquisador(a). </w:t>
      </w:r>
    </w:p>
    <w:p w:rsidR="00000000" w:rsidDel="00000000" w:rsidP="00000000" w:rsidRDefault="00000000" w:rsidRPr="00000000" w14:paraId="0000000F">
      <w:pPr>
        <w:widowControl w:val="1"/>
        <w:spacing w:after="40" w:before="40" w:lineRule="auto"/>
        <w:jc w:val="both"/>
        <w:rPr>
          <w:rFonts w:ascii="Calibri" w:cs="Calibri" w:eastAsia="Calibri" w:hAnsi="Calibri"/>
          <w:color w:val="000000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40" w:before="40" w:lineRule="auto"/>
        <w:jc w:val="both"/>
        <w:rPr>
          <w:rFonts w:ascii="Calibri" w:cs="Calibri" w:eastAsia="Calibri" w:hAnsi="Calibri"/>
          <w:i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Consentimento do participante</w:t>
      </w:r>
      <w:r w:rsidDel="00000000" w:rsidR="00000000" w:rsidRPr="00000000">
        <w:rPr>
          <w:rFonts w:ascii="Calibri" w:cs="Calibri" w:eastAsia="Calibri" w:hAnsi="Calibri"/>
          <w:b w:val="1"/>
          <w:color w:val="ff0000"/>
          <w:vertAlign w:val="superscript"/>
          <w:rtl w:val="0"/>
        </w:rPr>
        <w:t xml:space="preserve">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40" w:before="40" w:lineRule="auto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Eu, abaixo assinado, entendi como é a pesquisa, tirei dúvidas com o(a) pesquisador(a) e aceito participar, sabendo que posso desistir em qualquer momento, durante e depois de participar. Autorizo a divulgação dos dados obtidos neste estudo mantendo em sigilo minha identidade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vertAlign w:val="baseline"/>
          <w:rtl w:val="0"/>
        </w:rPr>
        <w:t xml:space="preserve">[nos casos passíveis de identificação, que pode ser uma escolha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do participante,</w:t>
      </w:r>
      <w:r w:rsidDel="00000000" w:rsidR="00000000" w:rsidRPr="00000000">
        <w:rPr>
          <w:rFonts w:ascii="Calibri" w:cs="Calibri" w:eastAsia="Calibri" w:hAnsi="Calibri"/>
          <w:i w:val="1"/>
          <w:color w:val="ff0000"/>
          <w:vertAlign w:val="baseline"/>
          <w:rtl w:val="0"/>
        </w:rPr>
        <w:t xml:space="preserve"> adequar esta frase anterior; veja detalhes sobre isso acima]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 Informo que recebi uma via deste documento com todas as páginas rubricadas e assinadas por mim e pelo Pesquisador Responsável.</w:t>
      </w:r>
    </w:p>
    <w:p w:rsidR="00000000" w:rsidDel="00000000" w:rsidP="00000000" w:rsidRDefault="00000000" w:rsidRPr="00000000" w14:paraId="00000012">
      <w:pPr>
        <w:spacing w:after="40" w:before="40" w:lineRule="auto"/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Nome do(a) participante:_________________________________________________________________ 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Assinatura: _______________________________________ local e data:________________________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40" w:before="40" w:lineRule="auto"/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Declaração do pesquisador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40" w:before="40" w:lineRule="auto"/>
        <w:ind w:firstLine="708"/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Declaro que obtive de forma apropriada e voluntária, o Consentimento Livre e Esclarecido deste participante (ou representante legal) para a participação neste estudo. Declaro ainda que me comprometo a cumprir todos os termos aqui descritos. 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Nome do Pesquisador:______________________________________________________________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Assinatura:________________________________________ Local/data:________________________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Nome do auxiliar de pesquisa/testemunha (Se houver): _______________________________________</w:t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Assinatura:_________________________________________ Local/data:_______________________</w:t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  <w:i w:val="0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baseline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i w:val="1"/>
          <w:color w:val="ff0000"/>
          <w:vertAlign w:val="baseline"/>
          <w:rtl w:val="0"/>
        </w:rPr>
        <w:t xml:space="preserve">Os campos para assinatura devem ser uma continuidade do TCLE e não vir em folha separada; Favor ajustar a paginação para que isso não ocorra.]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  <w:i w:val="0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Calibri" w:cs="Calibri" w:eastAsia="Calibri" w:hAnsi="Calibri"/>
          <w:i w:val="0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vertAlign w:val="baseline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i w:val="1"/>
          <w:color w:val="ff0000"/>
          <w:vertAlign w:val="super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i w:val="1"/>
          <w:color w:val="ff0000"/>
          <w:vertAlign w:val="baseline"/>
          <w:rtl w:val="0"/>
        </w:rPr>
        <w:t xml:space="preserve"> Se houver registro de gravação ou fotográfico, explicitar no Termo de Uso de Imagem e Som]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Calibri" w:cs="Calibri" w:eastAsia="Calibri" w:hAnsi="Calibri"/>
          <w:i w:val="0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vertAlign w:val="baseline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vertAlign w:val="superscript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i w:val="1"/>
          <w:color w:val="ff0000"/>
          <w:vertAlign w:val="baseline"/>
          <w:rtl w:val="0"/>
        </w:rPr>
        <w:t xml:space="preserve">Nos casos em que o participante for iletrado, considere se é pertinente/adequado substituir a assinatura pela impressão digital; também deixar espaço para assinatura de ao menos uma testemunha que presenciou o esclarecimento/consentimento]</w:t>
      </w:r>
      <w:r w:rsidDel="00000000" w:rsidR="00000000" w:rsidRPr="00000000">
        <w:rPr>
          <w:rtl w:val="0"/>
        </w:rPr>
      </w:r>
    </w:p>
    <w:tbl>
      <w:tblPr>
        <w:tblStyle w:val="Table1"/>
        <w:tblW w:w="131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11"/>
        <w:tblGridChange w:id="0">
          <w:tblGrid>
            <w:gridCol w:w="1311"/>
          </w:tblGrid>
        </w:tblGridChange>
      </w:tblGrid>
      <w:tr>
        <w:trPr>
          <w:cantSplit w:val="0"/>
          <w:trHeight w:val="145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Calibri" w:cs="Calibri" w:eastAsia="Calibri" w:hAnsi="Calibri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Calibri" w:cs="Calibri" w:eastAsia="Calibri" w:hAnsi="Calibri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Calibri" w:cs="Calibri" w:eastAsia="Calibri" w:hAnsi="Calibri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Calibri" w:cs="Calibri" w:eastAsia="Calibri" w:hAnsi="Calibri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both"/>
              <w:rPr>
                <w:rFonts w:ascii="Calibri" w:cs="Calibri" w:eastAsia="Calibri" w:hAnsi="Calibri"/>
                <w:color w:val="ff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jc w:val="center"/>
        <w:rPr>
          <w:rFonts w:ascii="Calibri" w:cs="Calibri" w:eastAsia="Calibri" w:hAnsi="Calibri"/>
          <w:i w:val="0"/>
          <w:color w:val="ff0000"/>
          <w:vertAlign w:val="superscript"/>
        </w:rPr>
      </w:pPr>
      <w:r w:rsidDel="00000000" w:rsidR="00000000" w:rsidRPr="00000000">
        <w:rPr>
          <w:rFonts w:ascii="Calibri" w:cs="Calibri" w:eastAsia="Calibri" w:hAnsi="Calibri"/>
          <w:color w:val="ff0000"/>
          <w:vertAlign w:val="superscript"/>
          <w:rtl w:val="0"/>
        </w:rPr>
        <w:t xml:space="preserve">Assinatura Datiloscópica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vertAlign w:val="superscript"/>
          <w:rtl w:val="0"/>
        </w:rPr>
        <w:t xml:space="preserve">(se não alfabetizado)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i w:val="0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vertAlign w:val="baseline"/>
          <w:rtl w:val="0"/>
        </w:rPr>
        <w:t xml:space="preserve">Presenciei a solicitação de consentimento, esclarecimentos sobre a pesquisa e aceite do participante.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  <w:i w:val="0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vertAlign w:val="baseline"/>
          <w:rtl w:val="0"/>
        </w:rPr>
        <w:t xml:space="preserve">Testemunhas (não ligadas à equipe de pesquisadores)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  <w:i w:val="0"/>
          <w:color w:val="ff000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vertAlign w:val="baseline"/>
          <w:rtl w:val="0"/>
        </w:rPr>
        <w:t xml:space="preserve">Nome:_______________________________________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vertAlign w:val="baseline"/>
          <w:rtl w:val="0"/>
        </w:rPr>
        <w:t xml:space="preserve">Assinatura: __________________________________</w:t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6838" w:w="11906" w:orient="portrait"/>
      <w:pgMar w:bottom="1134" w:top="700" w:left="1134" w:right="1134" w:header="708.6614173228347" w:footer="708.661417322834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tabs>
        <w:tab w:val="center" w:pos="4252"/>
        <w:tab w:val="right" w:pos="8504"/>
      </w:tabs>
      <w:jc w:val="center"/>
      <w:rPr/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Página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widowControl w:val="1"/>
      <w:spacing w:line="259" w:lineRule="auto"/>
      <w:jc w:val="left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widowControl w:val="1"/>
      <w:spacing w:line="259" w:lineRule="auto"/>
      <w:jc w:val="center"/>
      <w:rPr>
        <w:sz w:val="22"/>
        <w:szCs w:val="22"/>
      </w:rPr>
    </w:pPr>
    <w:r w:rsidDel="00000000" w:rsidR="00000000" w:rsidRPr="00000000">
      <w:rPr>
        <w:sz w:val="22"/>
        <w:szCs w:val="22"/>
      </w:rPr>
      <w:drawing>
        <wp:inline distB="114300" distT="114300" distL="114300" distR="114300">
          <wp:extent cx="921600" cy="98742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1600" cy="98742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widowControl w:val="1"/>
      <w:spacing w:line="259" w:lineRule="auto"/>
      <w:jc w:val="center"/>
      <w:rPr>
        <w:sz w:val="22"/>
        <w:szCs w:val="22"/>
      </w:rPr>
    </w:pPr>
    <w:r w:rsidDel="00000000" w:rsidR="00000000" w:rsidRPr="00000000">
      <w:rPr>
        <w:sz w:val="22"/>
        <w:szCs w:val="22"/>
        <w:rtl w:val="0"/>
      </w:rPr>
      <w:t xml:space="preserve">COMITÊ DE ÉTICA EM PESQUISA ENVOLVENDO SERES HUMANOS</w:t>
    </w:r>
  </w:p>
  <w:p w:rsidR="00000000" w:rsidDel="00000000" w:rsidP="00000000" w:rsidRDefault="00000000" w:rsidRPr="00000000" w14:paraId="00000031">
    <w:pPr>
      <w:widowControl w:val="1"/>
      <w:spacing w:line="259" w:lineRule="auto"/>
      <w:jc w:val="center"/>
      <w:rPr>
        <w:sz w:val="22"/>
        <w:szCs w:val="22"/>
      </w:rPr>
    </w:pPr>
    <w:r w:rsidDel="00000000" w:rsidR="00000000" w:rsidRPr="00000000">
      <w:rPr>
        <w:sz w:val="22"/>
        <w:szCs w:val="22"/>
        <w:rtl w:val="0"/>
      </w:rPr>
      <w:t xml:space="preserve">CAMPUS PROF. ANTONIO GARCIA FILHO – LAGARTO/SE</w:t>
    </w:r>
  </w:p>
  <w:p w:rsidR="00000000" w:rsidDel="00000000" w:rsidP="00000000" w:rsidRDefault="00000000" w:rsidRPr="00000000" w14:paraId="00000032">
    <w:pPr>
      <w:widowControl w:val="1"/>
      <w:spacing w:line="259" w:lineRule="auto"/>
      <w:jc w:val="center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sz w:val="22"/>
        <w:szCs w:val="22"/>
        <w:rtl w:val="0"/>
      </w:rPr>
      <w:t xml:space="preserve">UNIVERSIDADE FEDERAL DE SERGIPE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tabs>
        <w:tab w:val="center" w:pos="4252"/>
        <w:tab w:val="right" w:pos="8504"/>
      </w:tabs>
      <w:jc w:val="center"/>
      <w:rPr/>
    </w:pPr>
    <w:r w:rsidDel="00000000" w:rsidR="00000000" w:rsidRPr="00000000">
      <w:rPr>
        <w:sz w:val="22"/>
        <w:szCs w:val="22"/>
        <w:rtl w:val="0"/>
      </w:rPr>
      <w:t xml:space="preserve">DEPARTAMENTO</w:t>
    </w:r>
    <w:r w:rsidDel="00000000" w:rsidR="00000000" w:rsidRPr="00000000">
      <w:rPr>
        <w:rFonts w:ascii="Calibri" w:cs="Calibri" w:eastAsia="Calibri" w:hAnsi="Calibri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color w:val="ff0000"/>
        <w:sz w:val="16"/>
        <w:szCs w:val="16"/>
        <w:rtl w:val="0"/>
      </w:rPr>
      <w:t xml:space="preserve">(escreva a mesma informação que foi utilizada no cadastro CEP)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DefaultParagraphFont1">
    <w:name w:val="Default Paragraph Font1"/>
    <w:next w:val="DefaultParagraphFon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widowControl w:val="0"/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Cabeçalho,PageHeader">
    <w:name w:val="Cabeçalho,Page Header"/>
    <w:basedOn w:val="Normal"/>
    <w:next w:val="Cabeçalho,PageHeader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0"/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t-BR"/>
    </w:rPr>
  </w:style>
  <w:style w:type="character" w:styleId="HiperlinkVisitado">
    <w:name w:val="HiperlinkVisitado"/>
    <w:next w:val="HiperlinkVisitado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/>
    </w:r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0"/>
      <w:szCs w:val="18"/>
      <w:effect w:val="none"/>
      <w:vertAlign w:val="baseline"/>
      <w:cs w:val="0"/>
      <w:em w:val="none"/>
      <w:lang w:bidi="hi-IN" w:eastAsia="hi-IN" w:val="pt-BR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kern w:val="1"/>
      <w:position w:val="-1"/>
      <w:szCs w:val="18"/>
      <w:effect w:val="none"/>
      <w:vertAlign w:val="baseline"/>
      <w:cs w:val="0"/>
      <w:em w:val="none"/>
      <w:lang w:bidi="hi-IN" w:eastAsia="hi-IN" w:val="pt-BR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0"/>
      <w:szCs w:val="18"/>
      <w:effect w:val="none"/>
      <w:vertAlign w:val="baseline"/>
      <w:cs w:val="0"/>
      <w:em w:val="none"/>
      <w:lang w:bidi="hi-IN" w:eastAsia="hi-IN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kern w:val="1"/>
      <w:position w:val="-1"/>
      <w:szCs w:val="18"/>
      <w:effect w:val="none"/>
      <w:vertAlign w:val="baseline"/>
      <w:cs w:val="0"/>
      <w:em w:val="none"/>
      <w:lang w:bidi="hi-IN" w:eastAsia="hi-I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Mangal" w:eastAsia="Arial Unicode MS" w:hAnsi="Segoe UI"/>
      <w:w w:val="100"/>
      <w:kern w:val="1"/>
      <w:position w:val="-1"/>
      <w:sz w:val="18"/>
      <w:szCs w:val="16"/>
      <w:effect w:val="none"/>
      <w:vertAlign w:val="baseline"/>
      <w:cs w:val="0"/>
      <w:em w:val="none"/>
      <w:lang w:bidi="hi-IN" w:eastAsia="hi-IN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Segoe UI" w:cs="Mangal" w:eastAsia="Arial Unicode MS" w:hAnsi="Segoe UI"/>
      <w:w w:val="100"/>
      <w:kern w:val="1"/>
      <w:position w:val="-1"/>
      <w:sz w:val="18"/>
      <w:szCs w:val="16"/>
      <w:effect w:val="none"/>
      <w:vertAlign w:val="baseline"/>
      <w:cs w:val="0"/>
      <w:em w:val="none"/>
      <w:lang w:bidi="hi-IN" w:eastAsia="hi-I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mail@e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conselho.saude.gov.br/images/comissoes/conep/documentos/NORMAS-RESOLUCOES/Resoluo_n_510_-_2016_-_Cincias_Humanas_e_Sociais.pdf" TargetMode="External"/><Relationship Id="rId8" Type="http://schemas.openxmlformats.org/officeDocument/2006/relationships/hyperlink" Target="http://conselho.saude.gov.br/images/Oficio_Circular_2_24fev2021.pdf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LKWW3n381lLjoKHxL3w/fTtZOw==">AMUW2mXDwNZfbIkp8PEQx/dsCOYHSqJSZweT5c5VhmJmund52vEyfmoiLPqn8xu9F2WDTlrM5xBIt8d4Oo2xIy2Rq19w1GsXkcUwBXcHoufCdFmgY4cOazm/ahw5cxBam+esRmaCjv4K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2021-10-08T01:00:00Z</dcterms:created>
  <dc:creator>cep_ih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AppVersion">
    <vt:lpstr>12.0000</vt:lpstr>
  </property>
  <property fmtid="{D5CDD505-2E9C-101B-9397-08002B2CF9AE}" pid="4" name="Company">
    <vt:lpstr>cep_ih</vt:lp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