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TERMO DE COMPROMISSO DE UTILIZAÇÃO DE DADOS (TCUD)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Todas as Instruções escritas em vermelho deverão ser apagadas deste documento.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Adapte o modelo conforme as particularidades de seu projeto,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apague/substituindo as partes em vermelho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. *Existem, nesse modelo, dois parágrafos que deverão ser acrescentados de acordo com a especificidade da pesquisa. Caso o uso dos parágrafos não se apliquem, por favor apague(m) os dois parágrafos e prossiga(m) com a redação no texto subsequente. Todas as páginas desse documento devem ser enumeradas, contendo a(s)rubrica(s) do(s) pesquisador (es) em cada uma delas e assinadas ao final. Uma cópia desse TCUD deverá ser inserida no protocolo do projeto quando ocorrer a submissão à Plataforma Brasil, juntamente com a justificativa de sua necessidade. Após aprovação do protocolo, uma via desse termo deve ser entregue à Instituição onde ocorrerá a pesquisa e a outra via  ficará na posse do(s) pesquisador(es) responsável(eis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*O TCUD é obrigatório para pesquisa que vá utilizar e coletar informações em banco de dados de instituições, exceto se os bancos de dados já são de acesso público (dados agregados e dados disponíveis pela Lei 12527/2011 de acesso à informação). A pertinência de sua utilização será avaliada, podendo ser aceita ou não a dispensa do TCLE e utilização do TCUD. Não pode ser utilizado para acesso de prontuários de pacientes que estejam em tratamento.</w:t>
      </w:r>
    </w:p>
    <w:p w:rsidR="00000000" w:rsidDel="00000000" w:rsidP="00000000" w:rsidRDefault="00000000" w:rsidRPr="00000000" w14:paraId="00000009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 (Nós), pesquisador(es) abaixo relacionados envolvidos no projeto de pesquisa “____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colocar o título do projeto de pesquisa em caixa alta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)”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assinarei(emos) esse Termo de Compromisso de Utilização de Dados - TCUD para  salvaguardar os direitos dos participantes dessa pesquisa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evido à impossibilidade de obtenção do Termo de Consentimento Livre e Esclarecido de todos os participantes do estudo.</w:t>
      </w:r>
    </w:p>
    <w:p w:rsidR="00000000" w:rsidDel="00000000" w:rsidP="00000000" w:rsidRDefault="00000000" w:rsidRPr="00000000" w14:paraId="0000000A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informações necessárias ao estudo estão contidas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no banco de dados/prontuários/similar (indicar/detalhar)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nos arquivos do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indicar o nome da instituição que é responsável pelo banco de dados/prontuário/similar)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se referem a __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descrever de forma geral)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período de ___/___/____a ___/___/____.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período dos dados que serão coletados)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Eu(Nos) comprometo(emos) em manter a confidencialidade sobre os dados coletados, como estabelecido na Resolução CNS 466/2012 e suas complementares, e ao publicar os resultados da pesquisa, manter(emos) o anonimato das pessoas cujos dados foram pesquisados.</w:t>
      </w:r>
    </w:p>
    <w:p w:rsidR="00000000" w:rsidDel="00000000" w:rsidP="00000000" w:rsidRDefault="00000000" w:rsidRPr="00000000" w14:paraId="0000000C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*Os dois(2) parágrafos subsequentes   deverão ser acrescentados de acordo com as características da  pesquisa:</w:t>
      </w:r>
    </w:p>
    <w:p w:rsidR="00000000" w:rsidDel="00000000" w:rsidP="00000000" w:rsidRDefault="00000000" w:rsidRPr="00000000" w14:paraId="0000000D">
      <w:pPr>
        <w:spacing w:after="12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1-(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Somente para pesquisas com amostragem considera-se obrigatório o acréscimo do parágrafo a seguir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:)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amostragem os dados serão coletados de forma randomizada (aleatória) e codificados para a planilha/registro de trabalho para aumentar a confidencialidade e assegurar o anonimato do participante 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(esse parágrafo é dispensável caso não se aplique à sua pesquisa, devendo ser apagado do seu TCUD)</w:t>
      </w:r>
    </w:p>
    <w:p w:rsidR="00000000" w:rsidDel="00000000" w:rsidP="00000000" w:rsidRDefault="00000000" w:rsidRPr="00000000" w14:paraId="0000000E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2- Se a pesquisa é com censo ou amostragem controlada/direcionada (em razão de critérios de seleção) se exige o seguinte parágrafo: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Assumo(imos) o compromisso de codificar os dados de identificação do participante ao coletar os dados para nosso instrumento de coleta de dados, para aumentar a confidencialidade e assegurar o anonimato do participante.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(esse parágrafo é dispensável caso não se aplique à sua pesquisa, devendo ser apagado do seu TCUD)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Declaro(amos), ainda, estar ciente(s) de que é nossa responsabilidade a integridade das informações e a privacidade dos participantes da pesquisa. Também me (nos) comprometo(emos) que os dados coletados não serão repassados a pessoas não envolvidas na equipe da pesquisa abaixo relacionada. </w:t>
      </w:r>
    </w:p>
    <w:p w:rsidR="00000000" w:rsidDel="00000000" w:rsidP="00000000" w:rsidRDefault="00000000" w:rsidRPr="00000000" w14:paraId="00000010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(estamos) ciente(s) do direito do participante da pesquisa a solicitar indenização por dano causado pela pesquisa (por exemplo a perda do anonimato) nos termos da Resolução CNS nº. 466, de 2012, itens IV.3 e V.7;  e Código Civil, Lei 10.406, de 2002, artigos 927 a 954, Capítulos I, "Da Obrigação de Indenizar", e II, "Da Indenização", Título IX, "Da Responsabilidade Civil") .</w:t>
      </w:r>
    </w:p>
    <w:p w:rsidR="00000000" w:rsidDel="00000000" w:rsidP="00000000" w:rsidRDefault="00000000" w:rsidRPr="00000000" w14:paraId="00000011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 me (nos) comprometo(emos), ainda, com a guarda, cuidado e utilização das informações apenas para cumprimento dos objetivos previstos na pesquisa citada acima e que somente serão coletados após a sua aprovação do protocolo de pesquisa no Sistema CEP/CONEP.</w:t>
      </w:r>
    </w:p>
    <w:p w:rsidR="00000000" w:rsidDel="00000000" w:rsidP="00000000" w:rsidRDefault="00000000" w:rsidRPr="00000000" w14:paraId="00000012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Local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_____/_____/______.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1843"/>
        <w:gridCol w:w="3112"/>
        <w:tblGridChange w:id="0">
          <w:tblGrid>
            <w:gridCol w:w="3539"/>
            <w:gridCol w:w="1843"/>
            <w:gridCol w:w="31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 do(a) Pesquisador(a)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(adicionar linhas se necessário)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114300</wp:posOffset>
              </wp:positionV>
              <wp:extent cx="2909570" cy="1414145"/>
              <wp:effectExtent b="0" l="0" r="0" t="0"/>
              <wp:wrapNone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95978" y="3077690"/>
                        <a:ext cx="29000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Rubricas dos Pesquisadores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             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114300</wp:posOffset>
              </wp:positionV>
              <wp:extent cx="2909570" cy="1414145"/>
              <wp:effectExtent b="0" l="0" r="0" t="0"/>
              <wp:wrapNone/>
              <wp:docPr id="2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0957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11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color w:val="ff0000"/>
        <w:sz w:val="28"/>
        <w:szCs w:val="28"/>
      </w:rPr>
      <w:drawing>
        <wp:inline distB="114300" distT="114300" distL="114300" distR="114300">
          <wp:extent cx="921600" cy="990893"/>
          <wp:effectExtent b="0" l="0" r="0" t="0"/>
          <wp:docPr id="2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1600" cy="9908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SERGIPE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PROF. ANTONIO GARCIA FILHO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DEPARTAMENTO XXXXXXX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83D3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83D3E"/>
  </w:style>
  <w:style w:type="paragraph" w:styleId="Rodap">
    <w:name w:val="footer"/>
    <w:basedOn w:val="Normal"/>
    <w:link w:val="RodapChar"/>
    <w:uiPriority w:val="99"/>
    <w:unhideWhenUsed w:val="1"/>
    <w:rsid w:val="00D83D3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83D3E"/>
  </w:style>
  <w:style w:type="paragraph" w:styleId="PargrafodaLista">
    <w:name w:val="List Paragraph"/>
    <w:basedOn w:val="Normal"/>
    <w:uiPriority w:val="34"/>
    <w:qFormat w:val="1"/>
    <w:rsid w:val="00D83D3E"/>
    <w:pPr>
      <w:spacing w:after="200" w:line="276" w:lineRule="auto"/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20656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443A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E6B0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E6B0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e6leb5OoXNSn4qDsAJfLuIyKzw==">AMUW2mW8WhUnCJJ3/9nBVGkYYG84FfCdzGQYhAsSUM4J2JQ3Tj9OuDnoWMMiSV066hQR4MH/wIXW/8zbLDq55rT6nsw3LM9nTjo8hTlV4v+/xU0Ev7Be1PWCVVVYKnxcIMZ4Z2txC3HRcWvXRyBAK6+XsUjnxTTUofRvBaDQexSeveRNAUV5BZY=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2022-02-23T13:05:00Z</dcterms:created>
  <dc:creator>Profa.Rita Barcellos</dc:creator>
</cp:coreProperties>
</file>